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96D9" w14:textId="24913A94" w:rsidR="00176BBB" w:rsidRDefault="00176BBB" w:rsidP="00176BBB">
      <w:pPr>
        <w:jc w:val="center"/>
      </w:pPr>
      <w:r>
        <w:t>Regulamin konkursu</w:t>
      </w:r>
      <w:r w:rsidR="00E94408">
        <w:t xml:space="preserve"> </w:t>
      </w:r>
      <w:r w:rsidR="008F7848">
        <w:t>zwany dalej „Regulaminem”</w:t>
      </w:r>
    </w:p>
    <w:p w14:paraId="53207E39" w14:textId="34D7A77D" w:rsidR="000F1B79" w:rsidRPr="000F1B79" w:rsidRDefault="000F1B79" w:rsidP="00176BBB">
      <w:pPr>
        <w:jc w:val="center"/>
        <w:rPr>
          <w:b/>
          <w:bCs/>
        </w:rPr>
      </w:pPr>
      <w:r w:rsidRPr="000F1B79">
        <w:rPr>
          <w:rFonts w:cstheme="minorHAnsi"/>
          <w:b/>
          <w:bCs/>
        </w:rPr>
        <w:t>§</w:t>
      </w:r>
      <w:r w:rsidRPr="000F1B79">
        <w:rPr>
          <w:b/>
          <w:bCs/>
        </w:rPr>
        <w:t xml:space="preserve"> 1</w:t>
      </w:r>
    </w:p>
    <w:p w14:paraId="2AE302F6" w14:textId="20973EEE" w:rsidR="00176BBB" w:rsidRPr="00B64E23" w:rsidRDefault="00176BBB" w:rsidP="000F1B79">
      <w:pPr>
        <w:jc w:val="center"/>
        <w:rPr>
          <w:b/>
          <w:bCs/>
        </w:rPr>
      </w:pPr>
      <w:r w:rsidRPr="00B64E23">
        <w:rPr>
          <w:b/>
          <w:bCs/>
        </w:rPr>
        <w:t>Definicje</w:t>
      </w:r>
    </w:p>
    <w:p w14:paraId="61F56238" w14:textId="6A715FB6" w:rsidR="00176BBB" w:rsidRDefault="000F1B79" w:rsidP="000F1B79">
      <w:pPr>
        <w:jc w:val="both"/>
      </w:pPr>
      <w:r>
        <w:t xml:space="preserve">1. </w:t>
      </w:r>
      <w:r w:rsidR="00176BBB">
        <w:t>Określenia użyte w Regulaminie oznaczają:</w:t>
      </w:r>
      <w:r>
        <w:t xml:space="preserve"> </w:t>
      </w:r>
    </w:p>
    <w:p w14:paraId="4CA6D65B" w14:textId="1A71BCBC" w:rsidR="00176BBB" w:rsidRDefault="00176BBB" w:rsidP="000F1B79">
      <w:pPr>
        <w:pStyle w:val="Akapitzlist"/>
        <w:numPr>
          <w:ilvl w:val="0"/>
          <w:numId w:val="1"/>
        </w:numPr>
        <w:jc w:val="both"/>
      </w:pPr>
      <w:r>
        <w:t>Organizacja pozarządowa – organizacja w rozumieniu art. 3 ust. 2 Ustawy z dnia 24 kwietnia 2003 r. o działalności pożytku publicznego i o wolontariacie (</w:t>
      </w:r>
      <w:proofErr w:type="spellStart"/>
      <w:r>
        <w:t>t.j</w:t>
      </w:r>
      <w:proofErr w:type="spellEnd"/>
      <w:r>
        <w:t>. Dz.U. z 2020 r. poz. 1057) nie będąca jednostką sektora finansów publicznych, w rozumieniu ustawy o finansach publicznych, i nie działająca w celu osiągnięcia zysku osoba prawna lub jednostka nieposiadająca osobowości prawnej utworzona na podstawie przepisów ustaw, w tym fundacja i stowarzyszenie, z wyłączeniem partii politycznych, europejskich partii politycznych, związków zawodowych, fundacji utworzonych przez partie polityczne, europejskich fundacji politycznych; niebędącym jednostkami sektora finansów publicznych, instytutami badawczymi, bankami i spółkami prawa handlowego będącymi państwowymi lub samorządowymi osobami prawnymi,</w:t>
      </w:r>
    </w:p>
    <w:p w14:paraId="4A04E63D" w14:textId="18623631" w:rsidR="000F1B79" w:rsidRDefault="000F1B79" w:rsidP="000F1B79">
      <w:pPr>
        <w:pStyle w:val="Akapitzlist"/>
        <w:numPr>
          <w:ilvl w:val="0"/>
          <w:numId w:val="1"/>
        </w:numPr>
        <w:jc w:val="both"/>
      </w:pPr>
      <w:r w:rsidRPr="000F1B79">
        <w:t>Działalność pożytku publicznego - jest działalność społecznie użyteczna, prowadzona przez organizacje pozarządowe w sferze zadań publicznych określonych w Ustawie z dnia 24 kwietnia 2003 r. o działalności pożytku publicznego i o wolontariacie (</w:t>
      </w:r>
      <w:proofErr w:type="spellStart"/>
      <w:r w:rsidRPr="000F1B79">
        <w:t>t.j</w:t>
      </w:r>
      <w:proofErr w:type="spellEnd"/>
      <w:r w:rsidRPr="000F1B79">
        <w:t>. Dz.U. z 2020 r. poz. 1057) - dalej: Ustawa;</w:t>
      </w:r>
    </w:p>
    <w:p w14:paraId="377A3115" w14:textId="40E607A3" w:rsidR="00176BBB" w:rsidRDefault="00176BBB" w:rsidP="000F1B79">
      <w:pPr>
        <w:pStyle w:val="Akapitzlist"/>
        <w:numPr>
          <w:ilvl w:val="0"/>
          <w:numId w:val="1"/>
        </w:numPr>
        <w:jc w:val="both"/>
      </w:pPr>
      <w:r>
        <w:t>Organizacje prowadzące działalność użytku publicznego – organizacje wymienione w art. 3 ust. 3 Ustawy z dnia 24 kwietnia 2003 r. o działalności pożytku publicznego i o wolontariacie (</w:t>
      </w:r>
      <w:proofErr w:type="spellStart"/>
      <w:r>
        <w:t>t.j</w:t>
      </w:r>
      <w:proofErr w:type="spellEnd"/>
      <w:r>
        <w:t>. Dz.U. z 2020 r. poz. 1057 tj.</w:t>
      </w:r>
      <w:r w:rsidR="00B60C75">
        <w:t>)</w:t>
      </w:r>
      <w:r>
        <w:t>:</w:t>
      </w:r>
    </w:p>
    <w:p w14:paraId="65B9CC2B" w14:textId="5523D4A6" w:rsidR="00176BBB" w:rsidRDefault="00176BBB" w:rsidP="009762BA">
      <w:pPr>
        <w:pStyle w:val="Akapitzlist"/>
        <w:numPr>
          <w:ilvl w:val="0"/>
          <w:numId w:val="2"/>
        </w:numPr>
        <w:ind w:left="993" w:hanging="284"/>
        <w:jc w:val="both"/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23DA69C9" w14:textId="5AA1C20A" w:rsidR="00176BBB" w:rsidRDefault="00176BBB" w:rsidP="009762BA">
      <w:pPr>
        <w:pStyle w:val="Akapitzlist"/>
        <w:numPr>
          <w:ilvl w:val="0"/>
          <w:numId w:val="2"/>
        </w:numPr>
        <w:ind w:left="993" w:hanging="284"/>
        <w:jc w:val="both"/>
      </w:pPr>
      <w:r>
        <w:t>stowarzyszenia jednostek samorządu terytorialnego,</w:t>
      </w:r>
    </w:p>
    <w:p w14:paraId="0D190789" w14:textId="0A9DDC64" w:rsidR="00176BBB" w:rsidRDefault="00176BBB" w:rsidP="009762BA">
      <w:pPr>
        <w:pStyle w:val="Akapitzlist"/>
        <w:numPr>
          <w:ilvl w:val="0"/>
          <w:numId w:val="2"/>
        </w:numPr>
        <w:ind w:left="993" w:hanging="284"/>
        <w:jc w:val="both"/>
      </w:pPr>
      <w:r>
        <w:t>spółdzielnie socjalne,</w:t>
      </w:r>
    </w:p>
    <w:p w14:paraId="1442B923" w14:textId="651CAB3D" w:rsidR="00176BBB" w:rsidRDefault="00176BBB" w:rsidP="009762BA">
      <w:pPr>
        <w:pStyle w:val="Akapitzlist"/>
        <w:numPr>
          <w:ilvl w:val="0"/>
          <w:numId w:val="2"/>
        </w:numPr>
        <w:ind w:left="993" w:hanging="284"/>
        <w:jc w:val="both"/>
      </w:pPr>
      <w:r>
        <w:t>spółki akcyjne i z ograniczoną odpowiedzialnością oraz kluby sportowe, które nie działają w celu osiągnięcia zysku oraz przeznaczają całość dochodu na realizację celów statutowych oraz nie przeznaczają zysku do podziału między swoich udziałowców, akcjonariuszy i pracowników.</w:t>
      </w:r>
    </w:p>
    <w:p w14:paraId="5EC52730" w14:textId="4D3CF2DD" w:rsidR="00176BBB" w:rsidRDefault="00176BBB" w:rsidP="009762BA">
      <w:pPr>
        <w:pStyle w:val="Akapitzlist"/>
        <w:numPr>
          <w:ilvl w:val="0"/>
          <w:numId w:val="1"/>
        </w:numPr>
        <w:jc w:val="both"/>
      </w:pPr>
      <w:r>
        <w:t>Organizacja pożytku publicznego – organizacja pozarządowa, której nadano status organizacji pożytku publicznego na podstawie Ustawy z dnia 24 kwietnia 2003 r. o działalności pożytku publicznego i o wolontariacie (tj. Dz.U. z 2020 r. poz. 1057);</w:t>
      </w:r>
    </w:p>
    <w:p w14:paraId="4C7D5479" w14:textId="6C148D6B" w:rsidR="00176BBB" w:rsidRDefault="00176BBB" w:rsidP="00E016AF">
      <w:pPr>
        <w:pStyle w:val="Akapitzlist"/>
        <w:numPr>
          <w:ilvl w:val="0"/>
          <w:numId w:val="1"/>
        </w:numPr>
        <w:jc w:val="both"/>
      </w:pPr>
      <w:r>
        <w:t xml:space="preserve">Spółka – </w:t>
      </w:r>
      <w:r w:rsidR="00E016AF">
        <w:t>Zakład</w:t>
      </w:r>
      <w:r w:rsidR="00536F50">
        <w:t xml:space="preserve"> </w:t>
      </w:r>
      <w:r w:rsidR="00E016AF">
        <w:t>Oczyszczania Miasta Spółka z o.o. w Mysłowicach, ul. Stadionowa</w:t>
      </w:r>
      <w:r w:rsidR="00536F50">
        <w:t xml:space="preserve"> 11</w:t>
      </w:r>
      <w:r w:rsidR="00E016AF">
        <w:t>, NIP: 222-00-07-637, REGON: 270647904, KRS: 0000066372 zarejestrowan</w:t>
      </w:r>
      <w:r w:rsidR="0090026C">
        <w:t>a</w:t>
      </w:r>
      <w:r w:rsidR="00E016AF">
        <w:t xml:space="preserve"> w rejestrze Krajowego Rejestru Sądowego prowadzonego przez Sąd Rejonowy w Katowicach Wydział VIII Gospodarczy Krajowego Rejestru Sądowego, </w:t>
      </w:r>
      <w:r w:rsidR="00536F50">
        <w:t>w</w:t>
      </w:r>
      <w:r w:rsidR="00E016AF">
        <w:t>ysokość kapitału zakładowego: 5.171.000,00 zł</w:t>
      </w:r>
      <w:r w:rsidR="00536F50">
        <w:t xml:space="preserve">; </w:t>
      </w:r>
    </w:p>
    <w:p w14:paraId="7F1E7F58" w14:textId="4E3BAD30" w:rsidR="00176BBB" w:rsidRDefault="00555A7B" w:rsidP="009762BA">
      <w:pPr>
        <w:pStyle w:val="Akapitzlist"/>
        <w:numPr>
          <w:ilvl w:val="0"/>
          <w:numId w:val="1"/>
        </w:numPr>
        <w:jc w:val="both"/>
      </w:pPr>
      <w:r>
        <w:t>Uczestnik konkursu</w:t>
      </w:r>
      <w:r w:rsidR="00176BBB">
        <w:t xml:space="preserve"> - Organizacja pozarządowa lub Organizacja pożytku publicznego lub Organizacja prowadząca działalność użytku publicznego</w:t>
      </w:r>
      <w:r w:rsidR="000913DD">
        <w:t>, która zgłosiła udział w Konkursie</w:t>
      </w:r>
      <w:r w:rsidR="00DE40F1">
        <w:t xml:space="preserve"> oraz spełnia warunki uczestnictwa o których mowa w </w:t>
      </w:r>
      <w:r w:rsidR="00DE40F1">
        <w:rPr>
          <w:rFonts w:cstheme="minorHAnsi"/>
        </w:rPr>
        <w:t>§</w:t>
      </w:r>
      <w:r w:rsidR="00DE40F1">
        <w:t>4 ust. 1 Regulaminu</w:t>
      </w:r>
      <w:r w:rsidR="00176BBB">
        <w:t>;</w:t>
      </w:r>
    </w:p>
    <w:p w14:paraId="5C0959E3" w14:textId="232C637F" w:rsidR="00AF31B0" w:rsidRDefault="00AF31B0" w:rsidP="00AF31B0">
      <w:pPr>
        <w:pStyle w:val="Akapitzlist"/>
        <w:numPr>
          <w:ilvl w:val="0"/>
          <w:numId w:val="1"/>
        </w:numPr>
        <w:jc w:val="both"/>
      </w:pPr>
      <w:r>
        <w:t>Podopieczny – osoba</w:t>
      </w:r>
      <w:r w:rsidR="00B93757">
        <w:t xml:space="preserve"> fizyczna lub prawna</w:t>
      </w:r>
      <w:r>
        <w:t>, która podpisała z Uczestnikiem konkursu umowę</w:t>
      </w:r>
      <w:r w:rsidR="003E4EA2">
        <w:t xml:space="preserve"> </w:t>
      </w:r>
      <w:r w:rsidR="00B93757">
        <w:t>przedmiotem któr</w:t>
      </w:r>
      <w:r w:rsidR="003E4EA2">
        <w:t>ej</w:t>
      </w:r>
      <w:r w:rsidR="00B93757">
        <w:t xml:space="preserve"> jest</w:t>
      </w:r>
      <w:r>
        <w:t xml:space="preserve"> przyznani</w:t>
      </w:r>
      <w:r w:rsidR="00B93757">
        <w:t>e tej osobie</w:t>
      </w:r>
      <w:r>
        <w:t xml:space="preserve"> pomocy</w:t>
      </w:r>
      <w:r w:rsidR="004D0687">
        <w:t xml:space="preserve"> przez tego Uczestnika konkursu w ramach jego statutowej działalności</w:t>
      </w:r>
      <w:r w:rsidR="00B93757">
        <w:t xml:space="preserve">. </w:t>
      </w:r>
    </w:p>
    <w:p w14:paraId="5008478E" w14:textId="77E58411" w:rsidR="00176BBB" w:rsidRDefault="00040AF5" w:rsidP="00040AF5">
      <w:pPr>
        <w:jc w:val="center"/>
        <w:rPr>
          <w:b/>
          <w:bCs/>
        </w:rPr>
      </w:pPr>
      <w:r w:rsidRPr="00040AF5">
        <w:rPr>
          <w:rFonts w:cstheme="minorHAnsi"/>
          <w:b/>
          <w:bCs/>
        </w:rPr>
        <w:lastRenderedPageBreak/>
        <w:t>§</w:t>
      </w:r>
      <w:r w:rsidRPr="00040AF5">
        <w:rPr>
          <w:b/>
          <w:bCs/>
        </w:rPr>
        <w:t xml:space="preserve"> 2</w:t>
      </w:r>
    </w:p>
    <w:p w14:paraId="3B088360" w14:textId="55D29256" w:rsidR="00040AF5" w:rsidRPr="00B64E23" w:rsidRDefault="00555A7B" w:rsidP="00040AF5">
      <w:pPr>
        <w:jc w:val="center"/>
        <w:rPr>
          <w:b/>
          <w:bCs/>
        </w:rPr>
      </w:pPr>
      <w:r w:rsidRPr="00B64E23">
        <w:rPr>
          <w:b/>
          <w:bCs/>
        </w:rPr>
        <w:t>Informacje ogólne</w:t>
      </w:r>
    </w:p>
    <w:p w14:paraId="0A44D22D" w14:textId="0540A2A8" w:rsidR="00555A7B" w:rsidRDefault="00555A7B" w:rsidP="00555A7B">
      <w:pPr>
        <w:jc w:val="both"/>
      </w:pPr>
      <w:r>
        <w:t xml:space="preserve">1. </w:t>
      </w:r>
      <w:r w:rsidRPr="00555A7B">
        <w:t xml:space="preserve">Konkurs </w:t>
      </w:r>
      <w:r w:rsidR="00E94408">
        <w:t xml:space="preserve">ma na celu wyłonienie odbiorcy nakrętek, zakrętek zebranych na terenie miasta Mysłowice </w:t>
      </w:r>
      <w:r w:rsidRPr="00555A7B">
        <w:t xml:space="preserve">zwany  dalej  </w:t>
      </w:r>
      <w:r>
        <w:t>„</w:t>
      </w:r>
      <w:r w:rsidRPr="00555A7B">
        <w:t>Konkursem</w:t>
      </w:r>
      <w:r>
        <w:t>”</w:t>
      </w:r>
      <w:r w:rsidRPr="00555A7B">
        <w:t>,  jest  konkursem  organizowan</w:t>
      </w:r>
      <w:r>
        <w:t>ym</w:t>
      </w:r>
      <w:r w:rsidRPr="00555A7B">
        <w:t xml:space="preserve">  przez  Zakład Oczyszczania Miasta Sp. z o.o. z siedzibą w Mysłowicach</w:t>
      </w:r>
      <w:r>
        <w:t xml:space="preserve">. </w:t>
      </w:r>
    </w:p>
    <w:p w14:paraId="44E1E400" w14:textId="0A45D7C9" w:rsidR="00555A7B" w:rsidRDefault="00D01E9B" w:rsidP="00555A7B">
      <w:pPr>
        <w:jc w:val="both"/>
      </w:pPr>
      <w:r>
        <w:t>2. Konkurs trwa od dnia 17 grudnia 2021 roku do dnia 31</w:t>
      </w:r>
      <w:r w:rsidR="00555A7B">
        <w:t xml:space="preserve"> grudnia 2021 roku</w:t>
      </w:r>
      <w:r w:rsidR="00764153">
        <w:t>.</w:t>
      </w:r>
    </w:p>
    <w:p w14:paraId="12FC8F6C" w14:textId="4BAD08D3" w:rsidR="000913DD" w:rsidRPr="000913DD" w:rsidRDefault="000913DD" w:rsidP="000913DD">
      <w:pPr>
        <w:jc w:val="center"/>
        <w:rPr>
          <w:b/>
          <w:bCs/>
        </w:rPr>
      </w:pPr>
      <w:r w:rsidRPr="000913DD">
        <w:rPr>
          <w:rFonts w:cstheme="minorHAnsi"/>
          <w:b/>
          <w:bCs/>
        </w:rPr>
        <w:t>§</w:t>
      </w:r>
      <w:r w:rsidRPr="000913DD">
        <w:rPr>
          <w:b/>
          <w:bCs/>
        </w:rPr>
        <w:t>3</w:t>
      </w:r>
    </w:p>
    <w:p w14:paraId="71804519" w14:textId="50EBE452" w:rsidR="00555A7B" w:rsidRPr="00B64E23" w:rsidRDefault="00B60C75" w:rsidP="000913DD">
      <w:pPr>
        <w:jc w:val="center"/>
        <w:rPr>
          <w:b/>
          <w:bCs/>
        </w:rPr>
      </w:pPr>
      <w:r w:rsidRPr="00B64E23">
        <w:rPr>
          <w:b/>
          <w:bCs/>
        </w:rPr>
        <w:t xml:space="preserve">Cel </w:t>
      </w:r>
      <w:r w:rsidR="000913DD" w:rsidRPr="00B64E23">
        <w:rPr>
          <w:b/>
          <w:bCs/>
        </w:rPr>
        <w:t>konkursu</w:t>
      </w:r>
    </w:p>
    <w:p w14:paraId="3BCC8ED7" w14:textId="16AD00DD" w:rsidR="000913DD" w:rsidRDefault="000913DD" w:rsidP="000913DD">
      <w:pPr>
        <w:jc w:val="both"/>
      </w:pPr>
      <w:r>
        <w:t xml:space="preserve">1. </w:t>
      </w:r>
      <w:r w:rsidR="00B60C75">
        <w:t>Celem</w:t>
      </w:r>
      <w:r>
        <w:t xml:space="preserve"> jest wyłonienie spośród Uczestników konkursu podmiotu z którymi Spółka nawiążę współpracę w zakresie</w:t>
      </w:r>
      <w:r w:rsidRPr="000913DD">
        <w:t xml:space="preserve"> zbiórk</w:t>
      </w:r>
      <w:r>
        <w:t>i</w:t>
      </w:r>
      <w:r w:rsidRPr="000913DD">
        <w:t xml:space="preserve"> nakrętek i zakrę</w:t>
      </w:r>
      <w:r>
        <w:t xml:space="preserve">tek, będącego jednocześnie beneficjentem tej zbiórki. </w:t>
      </w:r>
    </w:p>
    <w:p w14:paraId="0606DCDB" w14:textId="3AF852B8" w:rsidR="00B64E23" w:rsidRPr="00B64E23" w:rsidRDefault="00B64E23" w:rsidP="00B64E23">
      <w:pPr>
        <w:jc w:val="center"/>
        <w:rPr>
          <w:b/>
          <w:bCs/>
        </w:rPr>
      </w:pPr>
      <w:r w:rsidRPr="00B64E23">
        <w:rPr>
          <w:rFonts w:cstheme="minorHAnsi"/>
          <w:b/>
          <w:bCs/>
        </w:rPr>
        <w:t>§</w:t>
      </w:r>
      <w:r w:rsidRPr="00B64E23">
        <w:rPr>
          <w:b/>
          <w:bCs/>
        </w:rPr>
        <w:t>4</w:t>
      </w:r>
    </w:p>
    <w:p w14:paraId="2A3E6DCD" w14:textId="619ED0BF" w:rsidR="00B64E23" w:rsidRPr="00B64E23" w:rsidRDefault="00B64E23" w:rsidP="00B64E23">
      <w:pPr>
        <w:ind w:left="2832" w:firstLine="708"/>
        <w:jc w:val="both"/>
        <w:rPr>
          <w:b/>
          <w:bCs/>
        </w:rPr>
      </w:pPr>
      <w:r w:rsidRPr="00B64E23">
        <w:rPr>
          <w:b/>
          <w:bCs/>
        </w:rPr>
        <w:t>Warunki uczestnictwa</w:t>
      </w:r>
    </w:p>
    <w:p w14:paraId="4473A44A" w14:textId="1BACB74A" w:rsidR="000125D7" w:rsidRDefault="00B64E23" w:rsidP="000125D7">
      <w:pPr>
        <w:jc w:val="both"/>
      </w:pPr>
      <w:r>
        <w:t>1</w:t>
      </w:r>
      <w:r w:rsidR="000125D7">
        <w:t>. Uczestnikiem konku</w:t>
      </w:r>
      <w:r w:rsidR="00D01E9B">
        <w:t xml:space="preserve">rsu </w:t>
      </w:r>
      <w:r w:rsidR="000125D7">
        <w:t xml:space="preserve">może zostać: </w:t>
      </w:r>
    </w:p>
    <w:p w14:paraId="23728A0B" w14:textId="7E5B91FE" w:rsidR="000125D7" w:rsidRDefault="000125D7" w:rsidP="000125D7">
      <w:pPr>
        <w:jc w:val="both"/>
      </w:pPr>
      <w:r>
        <w:t>a) Organizacj</w:t>
      </w:r>
      <w:r w:rsidR="00B64E23">
        <w:t xml:space="preserve">a </w:t>
      </w:r>
      <w:r>
        <w:t>pozarządow</w:t>
      </w:r>
      <w:r w:rsidR="00B64E23">
        <w:t>a</w:t>
      </w:r>
      <w:r>
        <w:t>;</w:t>
      </w:r>
    </w:p>
    <w:p w14:paraId="7C2695B2" w14:textId="0FA4A701" w:rsidR="000125D7" w:rsidRDefault="000125D7" w:rsidP="000125D7">
      <w:pPr>
        <w:jc w:val="both"/>
      </w:pPr>
      <w:r>
        <w:t>b) Organizacj</w:t>
      </w:r>
      <w:r w:rsidR="00B64E23">
        <w:t>a</w:t>
      </w:r>
      <w:r>
        <w:t xml:space="preserve"> pożytku publicznego;</w:t>
      </w:r>
    </w:p>
    <w:p w14:paraId="7D362DF2" w14:textId="497488B2" w:rsidR="000125D7" w:rsidRDefault="000125D7" w:rsidP="000125D7">
      <w:pPr>
        <w:jc w:val="both"/>
      </w:pPr>
      <w:r>
        <w:t>c) Organizacj</w:t>
      </w:r>
      <w:r w:rsidR="00B64E23">
        <w:t>a</w:t>
      </w:r>
      <w:r>
        <w:t xml:space="preserve"> prowadzącej działalność użytku publicznego;</w:t>
      </w:r>
    </w:p>
    <w:p w14:paraId="220731C3" w14:textId="1EBC5D81" w:rsidR="000125D7" w:rsidRDefault="000125D7" w:rsidP="000125D7">
      <w:pPr>
        <w:jc w:val="both"/>
      </w:pPr>
      <w:r>
        <w:t>- mająca siedzibę na terenie miasta Mysłowice,</w:t>
      </w:r>
      <w:r w:rsidR="00B93757">
        <w:t xml:space="preserve"> posiadająca</w:t>
      </w:r>
      <w:r>
        <w:t xml:space="preserve"> </w:t>
      </w:r>
      <w:r w:rsidR="00B93757" w:rsidRPr="00B93757">
        <w:t xml:space="preserve">portfel swoich </w:t>
      </w:r>
      <w:r w:rsidR="00B93757">
        <w:t>P</w:t>
      </w:r>
      <w:r w:rsidR="00B93757" w:rsidRPr="00B93757">
        <w:t>odopiecznych</w:t>
      </w:r>
      <w:r w:rsidRPr="000125D7">
        <w:t xml:space="preserve">, </w:t>
      </w:r>
      <w:r w:rsidR="00B93757">
        <w:t>której celem statutowym jest</w:t>
      </w:r>
      <w:r w:rsidR="00D42F3D">
        <w:t xml:space="preserve"> </w:t>
      </w:r>
      <w:r w:rsidR="00B93757" w:rsidRPr="000125D7">
        <w:t>pom</w:t>
      </w:r>
      <w:r w:rsidR="00B93757">
        <w:t>oc</w:t>
      </w:r>
      <w:r w:rsidRPr="000125D7">
        <w:t xml:space="preserve"> </w:t>
      </w:r>
      <w:r w:rsidR="00B93757">
        <w:t>osobom do lat 18</w:t>
      </w:r>
      <w:r w:rsidR="00C56C93">
        <w:t xml:space="preserve">, </w:t>
      </w:r>
      <w:r w:rsidR="00195AD9">
        <w:t>pomoc</w:t>
      </w:r>
      <w:r w:rsidR="00B93757">
        <w:t xml:space="preserve"> osobom w wieku powyżej 65 roku życia</w:t>
      </w:r>
      <w:r w:rsidRPr="000125D7">
        <w:t xml:space="preserve"> </w:t>
      </w:r>
      <w:r w:rsidR="00C56C93">
        <w:t>i</w:t>
      </w:r>
      <w:r w:rsidRPr="000125D7">
        <w:t xml:space="preserve"> pomoc zwierzętom</w:t>
      </w:r>
      <w:r w:rsidR="00195AD9">
        <w:t xml:space="preserve">. </w:t>
      </w:r>
    </w:p>
    <w:p w14:paraId="4904360F" w14:textId="30A880B6" w:rsidR="00B60C75" w:rsidRDefault="00B64E23" w:rsidP="000125D7">
      <w:pPr>
        <w:jc w:val="both"/>
      </w:pPr>
      <w:r>
        <w:t>2</w:t>
      </w:r>
      <w:r w:rsidR="00B60C75">
        <w:t xml:space="preserve">. </w:t>
      </w:r>
      <w:r w:rsidR="00B60C75" w:rsidRPr="00B60C75">
        <w:t xml:space="preserve">Spółka na swojej stronie internetowej </w:t>
      </w:r>
      <w:r w:rsidR="008961BE" w:rsidRPr="008961BE">
        <w:t xml:space="preserve">www.zomm.pl </w:t>
      </w:r>
      <w:r w:rsidR="00B60C75" w:rsidRPr="00B60C75">
        <w:t>zamieści niniejszy Regulamin wraz z załącznikami.</w:t>
      </w:r>
    </w:p>
    <w:p w14:paraId="719BF25A" w14:textId="57E596ED" w:rsidR="00B64E23" w:rsidRDefault="00B64E23" w:rsidP="00966A53">
      <w:pPr>
        <w:jc w:val="both"/>
      </w:pPr>
      <w:r>
        <w:t>3. Do konkursu mogą przystąpić Uczestni</w:t>
      </w:r>
      <w:r w:rsidR="00966A53">
        <w:t>cy</w:t>
      </w:r>
      <w:r>
        <w:t xml:space="preserve"> konkursu, któr</w:t>
      </w:r>
      <w:r w:rsidR="00966A53">
        <w:t xml:space="preserve">zy </w:t>
      </w:r>
      <w:r>
        <w:t>zapozna</w:t>
      </w:r>
      <w:r w:rsidR="00966A53">
        <w:t>li</w:t>
      </w:r>
      <w:r>
        <w:t xml:space="preserve"> się z niniejszym Regulaminem konkursu i akceptują jego postanowienia oraz przesłały w </w:t>
      </w:r>
      <w:r w:rsidRPr="00B64E23">
        <w:t>dni</w:t>
      </w:r>
      <w:r>
        <w:t>ach od dnia</w:t>
      </w:r>
      <w:r w:rsidR="00D01E9B">
        <w:t xml:space="preserve"> 18 grudnia 2021 roku do dnia 31</w:t>
      </w:r>
      <w:r w:rsidRPr="00B64E23">
        <w:t xml:space="preserve"> grudnia 2021 roku</w:t>
      </w:r>
      <w:r w:rsidR="00966A53">
        <w:t xml:space="preserve"> zgłoszenie konkursowe którego wzór stanowi załącznik nr 1 do Regulaminu. </w:t>
      </w:r>
    </w:p>
    <w:p w14:paraId="42DAB2CF" w14:textId="3C918951" w:rsidR="008961BE" w:rsidRDefault="008961BE" w:rsidP="008961BE">
      <w:pPr>
        <w:jc w:val="center"/>
        <w:rPr>
          <w:b/>
          <w:bCs/>
        </w:rPr>
      </w:pPr>
      <w:r>
        <w:rPr>
          <w:rFonts w:cstheme="minorHAnsi"/>
          <w:b/>
          <w:bCs/>
        </w:rPr>
        <w:t>§</w:t>
      </w:r>
      <w:r>
        <w:rPr>
          <w:b/>
          <w:bCs/>
        </w:rPr>
        <w:t>5</w:t>
      </w:r>
    </w:p>
    <w:p w14:paraId="2F183137" w14:textId="2E0CF9DF" w:rsidR="00176BBB" w:rsidRPr="008961BE" w:rsidRDefault="008961BE" w:rsidP="008961BE">
      <w:pPr>
        <w:jc w:val="center"/>
        <w:rPr>
          <w:b/>
          <w:bCs/>
        </w:rPr>
      </w:pPr>
      <w:r w:rsidRPr="008961BE">
        <w:rPr>
          <w:b/>
          <w:bCs/>
        </w:rPr>
        <w:t>Zgłoszenie konkursowe</w:t>
      </w:r>
    </w:p>
    <w:p w14:paraId="740FD023" w14:textId="772FA370" w:rsidR="00176BBB" w:rsidRDefault="00176BBB" w:rsidP="00195EB5">
      <w:pPr>
        <w:jc w:val="both"/>
      </w:pPr>
      <w:r>
        <w:t xml:space="preserve">1. </w:t>
      </w:r>
      <w:r w:rsidR="00195EB5">
        <w:t xml:space="preserve">Warunkiem uczestnictwa w konkursie jest dokonanie </w:t>
      </w:r>
      <w:r>
        <w:t>zgłoszeni</w:t>
      </w:r>
      <w:r w:rsidR="00195EB5">
        <w:t>a</w:t>
      </w:r>
      <w:r w:rsidR="00EA7C69">
        <w:t xml:space="preserve"> </w:t>
      </w:r>
      <w:r w:rsidR="00C64992">
        <w:t>konkursowego</w:t>
      </w:r>
      <w:r>
        <w:t xml:space="preserve"> </w:t>
      </w:r>
      <w:r w:rsidR="00EA7C69">
        <w:t>na adres</w:t>
      </w:r>
      <w:r w:rsidR="00C6381F">
        <w:t xml:space="preserve"> Spółki: Zakład Oczyszczania Miasta sp. z o.o. z siedzibą w Mysłowicach</w:t>
      </w:r>
      <w:r w:rsidR="00900C89">
        <w:t xml:space="preserve">, ul. Stadionowa 11, 41-400 Mysłowice; bądź elektronicznie na adres </w:t>
      </w:r>
      <w:r w:rsidR="00EA7C69">
        <w:t xml:space="preserve"> email </w:t>
      </w:r>
      <w:hyperlink r:id="rId5" w:history="1">
        <w:r w:rsidR="00C64992" w:rsidRPr="00C362A4">
          <w:rPr>
            <w:rStyle w:val="Hipercze"/>
          </w:rPr>
          <w:t>biuro@zomm.pl</w:t>
        </w:r>
      </w:hyperlink>
      <w:r w:rsidR="00900C89">
        <w:t>. Wzór zgłoszenia udziału</w:t>
      </w:r>
      <w:r w:rsidR="00195EB5">
        <w:t xml:space="preserve"> w Konkursie</w:t>
      </w:r>
      <w:r w:rsidR="00900C89">
        <w:t xml:space="preserve"> organizowanym</w:t>
      </w:r>
      <w:r w:rsidR="00195EB5">
        <w:t xml:space="preserve"> </w:t>
      </w:r>
      <w:r>
        <w:t>przez Spółkę</w:t>
      </w:r>
      <w:r w:rsidR="00900C89">
        <w:t>,</w:t>
      </w:r>
      <w:r>
        <w:t xml:space="preserve"> stanowi </w:t>
      </w:r>
      <w:r w:rsidR="00EA7C69">
        <w:t>z</w:t>
      </w:r>
      <w:r>
        <w:t>ałącznik nr 1 do Regulaminu</w:t>
      </w:r>
      <w:r w:rsidR="004622AB">
        <w:t xml:space="preserve">, zwane dalej „Zgłoszeniem”. </w:t>
      </w:r>
    </w:p>
    <w:p w14:paraId="1DB0C22F" w14:textId="08E05724" w:rsidR="00176BBB" w:rsidRDefault="00176BBB" w:rsidP="00176BBB">
      <w:r>
        <w:t>2. Zgłoszenia należy składać do dnia 3</w:t>
      </w:r>
      <w:r w:rsidR="00D01E9B">
        <w:t>1</w:t>
      </w:r>
      <w:r w:rsidR="00EA7C69">
        <w:t xml:space="preserve"> grudnia</w:t>
      </w:r>
      <w:r>
        <w:t xml:space="preserve"> 2021 r.</w:t>
      </w:r>
      <w:r w:rsidR="00D01E9B">
        <w:t xml:space="preserve">, </w:t>
      </w:r>
      <w:r w:rsidR="00764153">
        <w:t>do godziny 9.00</w:t>
      </w:r>
    </w:p>
    <w:p w14:paraId="2116351B" w14:textId="71E598A2" w:rsidR="00176BBB" w:rsidRDefault="00176BBB" w:rsidP="00176BBB">
      <w:r>
        <w:t xml:space="preserve">3. Złożenie </w:t>
      </w:r>
      <w:r w:rsidR="00EA7C69">
        <w:t>z</w:t>
      </w:r>
      <w:r>
        <w:t>głoszenia jest równoznaczne w skutkach prawnych z akceptacją warunków postanowień Regulaminu.</w:t>
      </w:r>
    </w:p>
    <w:p w14:paraId="6C0010D7" w14:textId="77777777" w:rsidR="00176BBB" w:rsidRDefault="00176BBB" w:rsidP="00EA7C69">
      <w:pPr>
        <w:jc w:val="both"/>
      </w:pPr>
      <w:r>
        <w:t>4. Wraz ze Zgłoszeniem Wnioskodawca składa potwierdzone przez siebie za zgodność z oryginałem dokumenty związane z prowadzoną działalnością w tym statut, zaświadczenie o numerze NIP i REGON oraz odpis KRS.</w:t>
      </w:r>
    </w:p>
    <w:p w14:paraId="5993059C" w14:textId="46D96D29" w:rsidR="00176BBB" w:rsidRDefault="00176BBB" w:rsidP="00900C89">
      <w:pPr>
        <w:jc w:val="both"/>
      </w:pPr>
      <w:r>
        <w:lastRenderedPageBreak/>
        <w:t xml:space="preserve">5. Decyzja o </w:t>
      </w:r>
      <w:r w:rsidR="00900C89">
        <w:t xml:space="preserve">wyborze zwycięzcy </w:t>
      </w:r>
      <w:r w:rsidR="00671520">
        <w:t>K</w:t>
      </w:r>
      <w:r w:rsidR="00900C89">
        <w:t>onkursu</w:t>
      </w:r>
      <w:r>
        <w:t xml:space="preserve"> podejmowana będzie przez specjalnie powołany do tego celu zespół pracowników Spółki na podstawie analizy przesłanych Zgłoszeń w tym przede wszystkim na podstawie uzasadnienia złożonych Zgłoszeń</w:t>
      </w:r>
      <w:r w:rsidR="00900C89">
        <w:t xml:space="preserve"> oraz</w:t>
      </w:r>
      <w:r>
        <w:t xml:space="preserve"> potrzeb </w:t>
      </w:r>
      <w:r w:rsidR="00900C89">
        <w:t xml:space="preserve">Uczestnika konkursu. </w:t>
      </w:r>
    </w:p>
    <w:p w14:paraId="784B1519" w14:textId="4629624E" w:rsidR="00176BBB" w:rsidRDefault="00176BBB" w:rsidP="00176BBB">
      <w:r>
        <w:t xml:space="preserve">6. Spółka zastrzega sobie możliwość kontaktu wyłącznie z wybranym </w:t>
      </w:r>
      <w:r w:rsidR="004622AB">
        <w:t>Uczestnikiem</w:t>
      </w:r>
      <w:r w:rsidR="00900C89">
        <w:t xml:space="preserve"> konkursu</w:t>
      </w:r>
      <w:r>
        <w:t>.</w:t>
      </w:r>
    </w:p>
    <w:p w14:paraId="737561B5" w14:textId="2CB7C383" w:rsidR="00176BBB" w:rsidRDefault="00176BBB" w:rsidP="00900C89">
      <w:pPr>
        <w:jc w:val="both"/>
      </w:pPr>
      <w:r>
        <w:t xml:space="preserve">7. W przypadkach wskazanych w umowie Spółki, zgodę na </w:t>
      </w:r>
      <w:r w:rsidR="00900C89">
        <w:t>podjęcie współpracy z Uczestnikiem konkursu</w:t>
      </w:r>
      <w:r>
        <w:t xml:space="preserve"> wydaje odpowiedni organ </w:t>
      </w:r>
      <w:r w:rsidR="00900C89">
        <w:t>nadzoru</w:t>
      </w:r>
      <w:r>
        <w:t xml:space="preserve"> zgodnie z postanowieniami umowy Spółki oraz właściwymi wewnętrznymi przepisami.</w:t>
      </w:r>
    </w:p>
    <w:p w14:paraId="79323FE2" w14:textId="299B4A03" w:rsidR="00176BBB" w:rsidRDefault="00176BBB" w:rsidP="00900C89">
      <w:pPr>
        <w:jc w:val="both"/>
      </w:pPr>
      <w:r>
        <w:t xml:space="preserve">8. W razie </w:t>
      </w:r>
      <w:r w:rsidR="00900C89">
        <w:t>wyboru Uczestnika konkursu</w:t>
      </w:r>
      <w:r>
        <w:t xml:space="preserve"> poinformuje o tym fakcie Wnioskodawcę pocztą e-mail na adres wskazany w treści Zgłoszenia.</w:t>
      </w:r>
    </w:p>
    <w:p w14:paraId="17C9A6EF" w14:textId="3B4C5DD7" w:rsidR="00176BBB" w:rsidRDefault="00176BBB" w:rsidP="00900C89">
      <w:pPr>
        <w:jc w:val="both"/>
      </w:pPr>
      <w:r>
        <w:t xml:space="preserve">9. W razie </w:t>
      </w:r>
      <w:r w:rsidR="00900C89">
        <w:t xml:space="preserve">wyboru Uczestnika konkursu </w:t>
      </w:r>
      <w:r>
        <w:t xml:space="preserve">pomiędzy </w:t>
      </w:r>
      <w:r w:rsidR="00900C89">
        <w:t>nim,</w:t>
      </w:r>
      <w:r>
        <w:t xml:space="preserve"> a Spółką zostanie zawarta umowa </w:t>
      </w:r>
      <w:r w:rsidR="00900C89">
        <w:t>współpracy</w:t>
      </w:r>
      <w:r>
        <w:t>, która zostanie przekazana przez Spółkę.</w:t>
      </w:r>
    </w:p>
    <w:p w14:paraId="2E15CC9B" w14:textId="65F3DF09" w:rsidR="00176BBB" w:rsidRDefault="00176BBB" w:rsidP="004622AB">
      <w:pPr>
        <w:jc w:val="both"/>
      </w:pPr>
      <w:r>
        <w:t xml:space="preserve">10. </w:t>
      </w:r>
      <w:r w:rsidR="00171065">
        <w:t>Spółka nawiążę współpracę tylko z jednym Uczestnikiem konkursu</w:t>
      </w:r>
      <w:r>
        <w:t xml:space="preserve">, a złożenie Zgłoszenia nie gwarantuje </w:t>
      </w:r>
      <w:r w:rsidR="004622AB">
        <w:t xml:space="preserve">nawiązania współpracy ze Spółką. </w:t>
      </w:r>
    </w:p>
    <w:p w14:paraId="15572F7A" w14:textId="7F7A53D6" w:rsidR="00176BBB" w:rsidRDefault="00176BBB" w:rsidP="00176BBB">
      <w:r>
        <w:t xml:space="preserve">11. </w:t>
      </w:r>
      <w:r w:rsidR="004622AB">
        <w:t>Szczegółowe zasady  współpracy przekazania środków uzyskanych związku ze zbieraniem nakrętek oraz zakrętek zostaną uregulowane w umowie o współpracy zawartej pomiędzy Spółką a wybranym Uczestnikiem konkursu</w:t>
      </w:r>
      <w:r>
        <w:t>.</w:t>
      </w:r>
    </w:p>
    <w:p w14:paraId="1FB01640" w14:textId="0F88990B" w:rsidR="00671520" w:rsidRPr="00671520" w:rsidRDefault="00671520" w:rsidP="00671520">
      <w:pPr>
        <w:jc w:val="center"/>
        <w:rPr>
          <w:b/>
          <w:bCs/>
        </w:rPr>
      </w:pPr>
      <w:r w:rsidRPr="00671520">
        <w:rPr>
          <w:rFonts w:cstheme="minorHAnsi"/>
          <w:b/>
          <w:bCs/>
        </w:rPr>
        <w:t>§</w:t>
      </w:r>
      <w:r w:rsidRPr="00671520">
        <w:rPr>
          <w:b/>
          <w:bCs/>
        </w:rPr>
        <w:t>4</w:t>
      </w:r>
    </w:p>
    <w:p w14:paraId="4CC514A4" w14:textId="576D85BA" w:rsidR="00176BBB" w:rsidRPr="00671520" w:rsidRDefault="00176BBB" w:rsidP="00671520">
      <w:pPr>
        <w:jc w:val="center"/>
        <w:rPr>
          <w:b/>
          <w:bCs/>
        </w:rPr>
      </w:pPr>
      <w:r w:rsidRPr="00671520">
        <w:rPr>
          <w:b/>
          <w:bCs/>
        </w:rPr>
        <w:t>Ochrona danych osobowych</w:t>
      </w:r>
    </w:p>
    <w:p w14:paraId="3FB5AFB2" w14:textId="54928C9A" w:rsidR="00176BBB" w:rsidRDefault="00176BBB" w:rsidP="00671520">
      <w:pPr>
        <w:jc w:val="both"/>
      </w:pPr>
      <w:r>
        <w:t xml:space="preserve">1. W związku z udziałem w </w:t>
      </w:r>
      <w:r w:rsidR="00671520">
        <w:t xml:space="preserve">Konkursie </w:t>
      </w:r>
      <w:r>
        <w:t>oraz w celu jego organizacji i zawarcia um</w:t>
      </w:r>
      <w:r w:rsidR="00671520">
        <w:t xml:space="preserve">owy o współpracy </w:t>
      </w:r>
      <w:r>
        <w:t xml:space="preserve">i </w:t>
      </w:r>
      <w:r w:rsidR="00671520">
        <w:t>jej</w:t>
      </w:r>
      <w:r>
        <w:t xml:space="preserve"> realizacji Spółka oraz Wnioskodawca będą udostępniać sobie nawzajem dane osobowe osób odpowiedzialnych </w:t>
      </w:r>
      <w:r w:rsidR="00671520">
        <w:t>za ww. czynności</w:t>
      </w:r>
      <w:r>
        <w:t>, tj. osób reprezentujących Strony oraz osób wyznaczonych do kontaktu, stając się tym samym administratorem tych danych.</w:t>
      </w:r>
    </w:p>
    <w:p w14:paraId="38220A85" w14:textId="77777777" w:rsidR="00176BBB" w:rsidRDefault="00176BBB" w:rsidP="00671520">
      <w:pPr>
        <w:jc w:val="both"/>
      </w:pPr>
      <w:r>
        <w:t>2. Strony oświadczają, że dane osobowe udostępnione drugiej Stronie w związku z realizacją Umowy, przetwarzać będą zgodnie z obowiązującymi przepisami dotyczącymi ochrony danych osobowych, w tym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RODO).</w:t>
      </w:r>
    </w:p>
    <w:p w14:paraId="026AA61E" w14:textId="77777777" w:rsidR="00722501" w:rsidRDefault="00176BBB" w:rsidP="00722501">
      <w:pPr>
        <w:jc w:val="both"/>
      </w:pPr>
      <w:r>
        <w:t xml:space="preserve">3. Wnioskodawca zobowiązuje się na podstawie wykonać, w imieniu Spółki obowiązek informacyjny wobec osób wskazanych przez </w:t>
      </w:r>
      <w:r w:rsidR="00722501">
        <w:t>Uczestników konkursu</w:t>
      </w:r>
      <w:r>
        <w:t xml:space="preserve"> do kontaktu celem rozpatrzenia zgłoszenia o </w:t>
      </w:r>
      <w:r w:rsidR="00722501">
        <w:t>Konkursowego</w:t>
      </w:r>
      <w:r>
        <w:t xml:space="preserve">, przekazując im treść Klauzuli informacyjnej zawartej w </w:t>
      </w:r>
      <w:r w:rsidR="00722501">
        <w:t>Zgłoszeniu</w:t>
      </w:r>
      <w:r>
        <w:t>,</w:t>
      </w:r>
      <w:r w:rsidR="00722501">
        <w:t xml:space="preserve"> </w:t>
      </w:r>
      <w:r>
        <w:t>wskazując</w:t>
      </w:r>
      <w:r w:rsidR="00722501">
        <w:t xml:space="preserve"> </w:t>
      </w:r>
      <w:r>
        <w:t xml:space="preserve">jednocześnie tym osobom fakt przekazania przez Wnioskodawcę tychże danych osobowych Spółce i przetwarzania ich przez Spółkę. </w:t>
      </w:r>
    </w:p>
    <w:p w14:paraId="7AAB1606" w14:textId="160AFC62" w:rsidR="00176BBB" w:rsidRDefault="00176BBB" w:rsidP="00722501">
      <w:pPr>
        <w:jc w:val="both"/>
      </w:pPr>
      <w:r>
        <w:t xml:space="preserve">4. Każda zmiana w zakresie osób fizycznych, których dane osobowe będą przekazywane podczas realizacji </w:t>
      </w:r>
      <w:r w:rsidR="00722501">
        <w:t>Zgłoszeń</w:t>
      </w:r>
      <w:r>
        <w:t xml:space="preserve">, podpisania umowy </w:t>
      </w:r>
      <w:r w:rsidR="00722501">
        <w:t>o współpracę</w:t>
      </w:r>
      <w:r>
        <w:t xml:space="preserve"> oraz na etapie realizacji </w:t>
      </w:r>
      <w:r w:rsidR="00722501">
        <w:t xml:space="preserve">tej </w:t>
      </w:r>
      <w:r>
        <w:t xml:space="preserve">umowy wymaga również spełnienia obowiązków, o których mowa </w:t>
      </w:r>
      <w:r w:rsidR="00722501">
        <w:t xml:space="preserve">w niniejszym paragrafie. </w:t>
      </w:r>
    </w:p>
    <w:p w14:paraId="73D81E0D" w14:textId="0B31FB81" w:rsidR="00930CC0" w:rsidRPr="00930CC0" w:rsidRDefault="00930CC0" w:rsidP="00930CC0">
      <w:pPr>
        <w:jc w:val="center"/>
        <w:rPr>
          <w:b/>
          <w:bCs/>
        </w:rPr>
      </w:pPr>
      <w:r w:rsidRPr="00930CC0">
        <w:rPr>
          <w:rFonts w:cstheme="minorHAnsi"/>
          <w:b/>
          <w:bCs/>
        </w:rPr>
        <w:t>§</w:t>
      </w:r>
      <w:r w:rsidRPr="00930CC0">
        <w:rPr>
          <w:b/>
          <w:bCs/>
        </w:rPr>
        <w:t>5</w:t>
      </w:r>
    </w:p>
    <w:p w14:paraId="1078DA92" w14:textId="4A6A875F" w:rsidR="00176BBB" w:rsidRPr="00930CC0" w:rsidRDefault="00176BBB" w:rsidP="00930CC0">
      <w:pPr>
        <w:jc w:val="center"/>
        <w:rPr>
          <w:b/>
          <w:bCs/>
        </w:rPr>
      </w:pPr>
      <w:r w:rsidRPr="00930CC0">
        <w:rPr>
          <w:b/>
          <w:bCs/>
        </w:rPr>
        <w:t>Postanowienia końcowe</w:t>
      </w:r>
    </w:p>
    <w:p w14:paraId="58C01C0D" w14:textId="47EB6D3D" w:rsidR="00930CC0" w:rsidRDefault="00930CC0" w:rsidP="008D400B">
      <w:pPr>
        <w:jc w:val="both"/>
      </w:pPr>
      <w:r>
        <w:t>1. Spółka zastrzega sobie prawo do nierozstrzygnięcia Konkursu albo przerwania lub odwołania Konkursu. Decyzja Spółki w tej sprawie będzie ostateczna.</w:t>
      </w:r>
    </w:p>
    <w:p w14:paraId="5D00F484" w14:textId="2BA15E12" w:rsidR="00930CC0" w:rsidRDefault="00930CC0" w:rsidP="008D400B">
      <w:pPr>
        <w:jc w:val="both"/>
      </w:pPr>
      <w:r>
        <w:lastRenderedPageBreak/>
        <w:t>2.</w:t>
      </w:r>
      <w:r>
        <w:tab/>
        <w:t xml:space="preserve">Spółka zastrzega  sobie  prawo  zmiany  Regulaminu  w  każdym  czasie.  O  każdej  zmianie Regulaminu  </w:t>
      </w:r>
      <w:r w:rsidR="004E4AAF">
        <w:t>Spółka</w:t>
      </w:r>
      <w:r>
        <w:t xml:space="preserve"> poinformuje,  zamieszczając  ogłoszenie  na  stronie internetowej: www.zomm.pl.</w:t>
      </w:r>
    </w:p>
    <w:p w14:paraId="08B144F9" w14:textId="453D0406" w:rsidR="00930CC0" w:rsidRDefault="00930CC0" w:rsidP="008D400B">
      <w:pPr>
        <w:jc w:val="both"/>
      </w:pPr>
      <w:r>
        <w:t>3.</w:t>
      </w:r>
      <w:r>
        <w:tab/>
        <w:t xml:space="preserve">Spółka nie pokrywa kosztów przygotowania i nadesłania Zgłoszenia. </w:t>
      </w:r>
    </w:p>
    <w:p w14:paraId="13AFAFD8" w14:textId="2AF02397" w:rsidR="00930CC0" w:rsidRDefault="00930CC0" w:rsidP="008D400B">
      <w:pPr>
        <w:jc w:val="both"/>
      </w:pPr>
      <w:r>
        <w:t>4.</w:t>
      </w:r>
      <w:r>
        <w:tab/>
        <w:t>Spółka nie ponosi odpowiedzialności za szkody spowodowane podaniem błędnych lub nieaktualnych danych przez uczestników konkursu</w:t>
      </w:r>
    </w:p>
    <w:p w14:paraId="55F9AB76" w14:textId="235E331E" w:rsidR="00930CC0" w:rsidRDefault="00930CC0" w:rsidP="008D400B">
      <w:pPr>
        <w:jc w:val="both"/>
      </w:pPr>
      <w:r>
        <w:t>5.</w:t>
      </w:r>
      <w:r>
        <w:tab/>
        <w:t xml:space="preserve">Ewentualne spory między Uczestnikami konkursu a Spółką będą rozstrzygane w drodze negocjacji, a jeśli na tej drodze nie dojdzie do porozumienia, właściwym do ich rozpoznania będzie sąd powszechny właściwy dla siedziby </w:t>
      </w:r>
      <w:r w:rsidR="008D400B">
        <w:t>Spółki</w:t>
      </w:r>
      <w:r>
        <w:t>.</w:t>
      </w:r>
    </w:p>
    <w:p w14:paraId="6633BE55" w14:textId="77777777" w:rsidR="00930CC0" w:rsidRDefault="00930CC0" w:rsidP="00930CC0">
      <w:r>
        <w:t>6.</w:t>
      </w:r>
      <w:r>
        <w:tab/>
        <w:t>W sprawach nieuregulowanych niniejszym Regulaminem zastosowanie znajdą odpowiednie przepisy Kodeksu Cywilnego.</w:t>
      </w:r>
    </w:p>
    <w:p w14:paraId="0FD4F967" w14:textId="77777777" w:rsidR="008D400B" w:rsidRDefault="00930CC0" w:rsidP="00930CC0">
      <w:r>
        <w:t>7.</w:t>
      </w:r>
      <w:r>
        <w:tab/>
        <w:t>Niniejszy Regulamin wchodzi w życie z dniem ogłoszenia informacji o konkursie.</w:t>
      </w:r>
    </w:p>
    <w:p w14:paraId="3FAF36F4" w14:textId="78709A37" w:rsidR="00176BBB" w:rsidRDefault="008D400B" w:rsidP="00930CC0">
      <w:r>
        <w:t>8</w:t>
      </w:r>
      <w:r w:rsidR="00176BBB">
        <w:t>. W wypadku jakichkolwiek wątpliwości związanych ze stosowaniem niniejszego Regulaminu, Spółka zastrzega sobie prawo do ostatecznej interpretacji jego postanowień.</w:t>
      </w:r>
    </w:p>
    <w:p w14:paraId="75471EFC" w14:textId="21D005CE" w:rsidR="00176BBB" w:rsidRDefault="00176BBB" w:rsidP="00176BBB">
      <w:r>
        <w:t>4. Załączniki</w:t>
      </w:r>
      <w:r w:rsidR="008D400B">
        <w:t xml:space="preserve"> nr 1</w:t>
      </w:r>
      <w:r>
        <w:t xml:space="preserve"> do Regulaminu stanowi jego integralną część</w:t>
      </w:r>
      <w:r w:rsidR="008D400B">
        <w:t xml:space="preserve">. </w:t>
      </w:r>
    </w:p>
    <w:p w14:paraId="2675AE05" w14:textId="77777777" w:rsidR="008D400B" w:rsidRDefault="008D400B" w:rsidP="00176BBB"/>
    <w:p w14:paraId="487C273E" w14:textId="77777777" w:rsidR="002C3635" w:rsidRDefault="002C3635" w:rsidP="00176BBB"/>
    <w:p w14:paraId="68D73C88" w14:textId="77777777" w:rsidR="002C3635" w:rsidRDefault="002C3635" w:rsidP="00176BBB"/>
    <w:p w14:paraId="61DE65ED" w14:textId="77777777" w:rsidR="002C3635" w:rsidRDefault="002C3635" w:rsidP="00176BBB"/>
    <w:p w14:paraId="107C13CC" w14:textId="77777777" w:rsidR="002C3635" w:rsidRDefault="002C3635" w:rsidP="00176BBB"/>
    <w:p w14:paraId="1FCA59D0" w14:textId="77777777" w:rsidR="002C3635" w:rsidRDefault="002C3635" w:rsidP="00176BBB"/>
    <w:p w14:paraId="3E0C280A" w14:textId="77777777" w:rsidR="002C3635" w:rsidRDefault="002C3635" w:rsidP="00176BBB"/>
    <w:p w14:paraId="1ACF62EC" w14:textId="77777777" w:rsidR="002C3635" w:rsidRDefault="002C3635" w:rsidP="00176BBB"/>
    <w:p w14:paraId="67B46074" w14:textId="77777777" w:rsidR="002C3635" w:rsidRDefault="002C3635" w:rsidP="00176BBB"/>
    <w:p w14:paraId="2E9F421C" w14:textId="77777777" w:rsidR="002C3635" w:rsidRDefault="002C3635" w:rsidP="00176BBB"/>
    <w:p w14:paraId="611C9D2E" w14:textId="77777777" w:rsidR="002C3635" w:rsidRDefault="002C3635" w:rsidP="00176BBB"/>
    <w:p w14:paraId="6329EF26" w14:textId="77777777" w:rsidR="002C3635" w:rsidRDefault="002C3635" w:rsidP="00176BBB"/>
    <w:p w14:paraId="58280078" w14:textId="77777777" w:rsidR="002C3635" w:rsidRDefault="002C3635" w:rsidP="00176BBB"/>
    <w:p w14:paraId="494E09E0" w14:textId="77777777" w:rsidR="002C3635" w:rsidRDefault="002C3635" w:rsidP="00176BBB"/>
    <w:p w14:paraId="3F4E1035" w14:textId="77777777" w:rsidR="002C3635" w:rsidRDefault="002C3635" w:rsidP="00176BBB"/>
    <w:p w14:paraId="4C598AB8" w14:textId="77777777" w:rsidR="002C3635" w:rsidRDefault="002C3635" w:rsidP="00176BBB"/>
    <w:p w14:paraId="7E4107E5" w14:textId="77777777" w:rsidR="002C3635" w:rsidRDefault="002C3635" w:rsidP="00176BBB"/>
    <w:p w14:paraId="5D2A24D5" w14:textId="77777777" w:rsidR="002C3635" w:rsidRDefault="002C3635" w:rsidP="00176BBB"/>
    <w:p w14:paraId="42FB3492" w14:textId="77777777" w:rsidR="002C3635" w:rsidRDefault="002C3635" w:rsidP="00176BBB">
      <w:bookmarkStart w:id="0" w:name="_GoBack"/>
      <w:bookmarkEnd w:id="0"/>
    </w:p>
    <w:p w14:paraId="57C5476E" w14:textId="34D3F8C4" w:rsidR="008D400B" w:rsidRDefault="00176BBB" w:rsidP="00965A29">
      <w:pPr>
        <w:jc w:val="right"/>
      </w:pPr>
      <w:r>
        <w:lastRenderedPageBreak/>
        <w:t xml:space="preserve">Załącznik nr 1 </w:t>
      </w:r>
    </w:p>
    <w:p w14:paraId="447CA195" w14:textId="1596F76C" w:rsidR="00176BBB" w:rsidRDefault="002F453C" w:rsidP="00176BBB">
      <w:r>
        <w:t>Zgłoszenie</w:t>
      </w:r>
      <w:r w:rsidR="00176BBB">
        <w:t xml:space="preserve"> do</w:t>
      </w:r>
      <w:r w:rsidR="00E94408">
        <w:t xml:space="preserve"> Konkursu.</w:t>
      </w:r>
    </w:p>
    <w:p w14:paraId="7C4FAAAA" w14:textId="77777777" w:rsidR="00176BBB" w:rsidRDefault="00176BBB" w:rsidP="00176BBB">
      <w:r>
        <w:t xml:space="preserve">Działając w imieniu </w:t>
      </w:r>
      <w:r w:rsidRPr="00D01E9B">
        <w:t>…………………………………………………………………………………………………………………………………</w:t>
      </w:r>
    </w:p>
    <w:p w14:paraId="17533E49" w14:textId="2EF60FCA" w:rsidR="00176BBB" w:rsidRDefault="00176BBB" w:rsidP="00176BBB">
      <w:r>
        <w:t xml:space="preserve">(pełna nazwa </w:t>
      </w:r>
      <w:r w:rsidR="00965A29">
        <w:t>zgłaszającego</w:t>
      </w:r>
      <w:r>
        <w:t>)</w:t>
      </w:r>
    </w:p>
    <w:p w14:paraId="2ADE1E1C" w14:textId="726ADA60" w:rsidR="00965A29" w:rsidRDefault="00176BBB" w:rsidP="00176BBB">
      <w:r>
        <w:t xml:space="preserve">zgłaszam/zgłaszamy chęć udziału w </w:t>
      </w:r>
      <w:r w:rsidR="00965A29">
        <w:t xml:space="preserve">Konkursie </w:t>
      </w:r>
      <w:r>
        <w:t xml:space="preserve">organizowanym przez </w:t>
      </w:r>
      <w:r w:rsidR="00965A29">
        <w:t>Zakład Oczyszczania Miasta Sp. z o.o. z siedziba w Mysłowicach.</w:t>
      </w:r>
    </w:p>
    <w:p w14:paraId="6F893A2D" w14:textId="60A4BC71" w:rsidR="00176BBB" w:rsidRDefault="00176BBB" w:rsidP="00176BBB">
      <w:r>
        <w:t>Tym samym poniżej podaję/podajemy następujące informacje niezbędne do dokonania zgłoszenia:</w:t>
      </w:r>
    </w:p>
    <w:p w14:paraId="7E89D15F" w14:textId="51DCA36D" w:rsidR="00176BBB" w:rsidRDefault="00176BBB" w:rsidP="00176BBB">
      <w:r>
        <w:t xml:space="preserve">1. Dane </w:t>
      </w:r>
      <w:r w:rsidR="009E3D4C">
        <w:t>Zgłaszającego:</w:t>
      </w:r>
    </w:p>
    <w:p w14:paraId="083221A0" w14:textId="5FDD8851" w:rsidR="00176BBB" w:rsidRDefault="00176BBB" w:rsidP="00176BBB">
      <w:r>
        <w:t>Adres korespondencyjny</w:t>
      </w:r>
      <w:r w:rsidR="006B17D2">
        <w:t xml:space="preserve">: </w:t>
      </w:r>
    </w:p>
    <w:p w14:paraId="0640B133" w14:textId="73B1AC21" w:rsidR="00176BBB" w:rsidRDefault="00176BBB" w:rsidP="00176BBB">
      <w:r>
        <w:t>Adres strony www</w:t>
      </w:r>
      <w:r w:rsidR="006B17D2">
        <w:t xml:space="preserve">: </w:t>
      </w:r>
    </w:p>
    <w:p w14:paraId="7ADA9C3C" w14:textId="70D8E15B" w:rsidR="00176BBB" w:rsidRPr="00C56C93" w:rsidRDefault="00176BBB" w:rsidP="00176BBB">
      <w:pPr>
        <w:rPr>
          <w:lang w:val="en-US"/>
        </w:rPr>
      </w:pPr>
      <w:r w:rsidRPr="00C56C93">
        <w:rPr>
          <w:lang w:val="en-US"/>
        </w:rPr>
        <w:t>E-mail</w:t>
      </w:r>
      <w:r w:rsidR="006B17D2" w:rsidRPr="00C56C93">
        <w:rPr>
          <w:lang w:val="en-US"/>
        </w:rPr>
        <w:t xml:space="preserve">: </w:t>
      </w:r>
    </w:p>
    <w:p w14:paraId="2FA8982B" w14:textId="7D7BC8AF" w:rsidR="00176BBB" w:rsidRPr="00C56C93" w:rsidRDefault="00176BBB" w:rsidP="00176BBB">
      <w:pPr>
        <w:rPr>
          <w:lang w:val="en-US"/>
        </w:rPr>
      </w:pPr>
      <w:r w:rsidRPr="00C56C93">
        <w:rPr>
          <w:lang w:val="en-US"/>
        </w:rPr>
        <w:t>NIP</w:t>
      </w:r>
      <w:r w:rsidR="006B17D2" w:rsidRPr="00C56C93">
        <w:rPr>
          <w:lang w:val="en-US"/>
        </w:rPr>
        <w:t xml:space="preserve">: </w:t>
      </w:r>
    </w:p>
    <w:p w14:paraId="71E27286" w14:textId="6AFD8985" w:rsidR="00176BBB" w:rsidRPr="00C56C93" w:rsidRDefault="00176BBB" w:rsidP="00176BBB">
      <w:pPr>
        <w:rPr>
          <w:lang w:val="en-US"/>
        </w:rPr>
      </w:pPr>
      <w:r w:rsidRPr="00C56C93">
        <w:rPr>
          <w:lang w:val="en-US"/>
        </w:rPr>
        <w:t>KRS</w:t>
      </w:r>
      <w:r w:rsidR="006B17D2" w:rsidRPr="00C56C93">
        <w:rPr>
          <w:lang w:val="en-US"/>
        </w:rPr>
        <w:t xml:space="preserve">: </w:t>
      </w:r>
    </w:p>
    <w:p w14:paraId="175074C5" w14:textId="3BCC933D" w:rsidR="00176BBB" w:rsidRPr="00C56C93" w:rsidRDefault="00176BBB" w:rsidP="00176BBB">
      <w:pPr>
        <w:rPr>
          <w:lang w:val="en-US"/>
        </w:rPr>
      </w:pPr>
      <w:r w:rsidRPr="00C56C93">
        <w:rPr>
          <w:lang w:val="en-US"/>
        </w:rPr>
        <w:t>OPP</w:t>
      </w:r>
      <w:r w:rsidR="006B17D2" w:rsidRPr="00C56C93">
        <w:rPr>
          <w:lang w:val="en-US"/>
        </w:rPr>
        <w:t xml:space="preserve">: </w:t>
      </w:r>
    </w:p>
    <w:p w14:paraId="049C673D" w14:textId="1EFC20DC" w:rsidR="00176BBB" w:rsidRDefault="00176BBB" w:rsidP="00176BBB">
      <w:r>
        <w:t>Osoba do kontaktu</w:t>
      </w:r>
      <w:r w:rsidR="006B17D2">
        <w:t xml:space="preserve">: </w:t>
      </w:r>
    </w:p>
    <w:p w14:paraId="7F312F13" w14:textId="4C2B3668" w:rsidR="00176BBB" w:rsidRDefault="00176BBB" w:rsidP="00176BBB">
      <w:r>
        <w:t>Tel</w:t>
      </w:r>
      <w:r w:rsidR="006B17D2">
        <w:t>. i</w:t>
      </w:r>
      <w:r>
        <w:t xml:space="preserve"> e-mail</w:t>
      </w:r>
      <w:r w:rsidR="006B17D2">
        <w:t xml:space="preserve">: </w:t>
      </w:r>
    </w:p>
    <w:p w14:paraId="1CE7FAA5" w14:textId="77777777" w:rsidR="00176BBB" w:rsidRDefault="00176BBB" w:rsidP="00176BBB">
      <w:r>
        <w:t>2. Krótki opis prowadzonej działalności oraz jej cele i obszary (do 10 zdań):</w:t>
      </w:r>
    </w:p>
    <w:p w14:paraId="0A874078" w14:textId="77777777" w:rsidR="00176BBB" w:rsidRDefault="00176BBB" w:rsidP="00176B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E8600D" w14:textId="7B33D2B1" w:rsidR="00176BBB" w:rsidRDefault="00176BBB" w:rsidP="00176BBB">
      <w:r>
        <w:t>5. Jasno sprecyzowany cel, na jaki zostanie wykorzystan</w:t>
      </w:r>
      <w:r w:rsidR="005C2162">
        <w:t>e środki uzyskane ze sprzedaży nakrętek oraz zakrętek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9A84A" w14:textId="77777777" w:rsidR="00176BBB" w:rsidRDefault="00176BBB" w:rsidP="00176BBB">
      <w:r>
        <w:t>6. Do zgłoszenia załączam potwierdzone za zgodność następujące dokumenty:</w:t>
      </w:r>
    </w:p>
    <w:p w14:paraId="5B7A095B" w14:textId="77777777" w:rsidR="00176BBB" w:rsidRDefault="00176BBB" w:rsidP="00176BBB">
      <w:r>
        <w:t>a) Statut organizacji pozarządowej;</w:t>
      </w:r>
    </w:p>
    <w:p w14:paraId="73C5C62A" w14:textId="77777777" w:rsidR="00176BBB" w:rsidRDefault="00176BBB" w:rsidP="00176BBB">
      <w:r>
        <w:t>b) Zaświadczenie o nadanym nr NIP oraz REGON;</w:t>
      </w:r>
    </w:p>
    <w:p w14:paraId="05503EDC" w14:textId="77777777" w:rsidR="00176BBB" w:rsidRDefault="00176BBB" w:rsidP="00176BBB">
      <w:r>
        <w:t>c) Odpis KRS;</w:t>
      </w:r>
    </w:p>
    <w:p w14:paraId="72882C4D" w14:textId="77777777" w:rsidR="00176BBB" w:rsidRDefault="00176BBB" w:rsidP="00176BBB">
      <w:r>
        <w:t>d) Inne dokumenty:……………………………….;</w:t>
      </w:r>
    </w:p>
    <w:p w14:paraId="6D187085" w14:textId="77777777" w:rsidR="00176BBB" w:rsidRDefault="00176BBB" w:rsidP="00176BBB">
      <w:r>
        <w:t>Jednocześnie oświadczam, że :</w:t>
      </w:r>
    </w:p>
    <w:p w14:paraId="5DA1838B" w14:textId="77777777" w:rsidR="00176BBB" w:rsidRDefault="00176BBB" w:rsidP="00176BBB">
      <w:r>
        <w:lastRenderedPageBreak/>
        <w:t>1. Dane podane w niniejszym formularzu są zgodne z prawdą.</w:t>
      </w:r>
    </w:p>
    <w:p w14:paraId="184054A0" w14:textId="5B9EB3F6" w:rsidR="00176BBB" w:rsidRDefault="00176BBB" w:rsidP="00176BBB">
      <w:r>
        <w:t xml:space="preserve">2. Akceptuję/ Nie akceptuję postanowień* Regulamin </w:t>
      </w:r>
      <w:r w:rsidR="005C2162">
        <w:t xml:space="preserve">organizowanego przez Zakład Oczyszczania Miasta Sp. z o.o. w Mysłowicach </w:t>
      </w:r>
    </w:p>
    <w:p w14:paraId="64068B57" w14:textId="11156963" w:rsidR="0090313C" w:rsidRDefault="00176BBB" w:rsidP="00176BBB">
      <w:r>
        <w:t>3. Zapoznałem/zapoznałam się z poniższą klauzulą informacyjną RODO:</w:t>
      </w:r>
    </w:p>
    <w:p w14:paraId="48A0E5DF" w14:textId="655D0102" w:rsidR="000F1E26" w:rsidRPr="000E47B4" w:rsidRDefault="000F1E26" w:rsidP="000F1E26">
      <w:pPr>
        <w:tabs>
          <w:tab w:val="left" w:pos="284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lang w:bidi="hi-IN"/>
        </w:rPr>
      </w:pPr>
      <w:r w:rsidRPr="000E47B4">
        <w:rPr>
          <w:rFonts w:eastAsia="SimSun"/>
          <w:b/>
          <w:kern w:val="3"/>
          <w:lang w:bidi="hi-IN"/>
        </w:rPr>
        <w:t xml:space="preserve">Klauzula informacyjna dla </w:t>
      </w:r>
      <w:r>
        <w:rPr>
          <w:rFonts w:eastAsia="SimSun"/>
          <w:b/>
          <w:kern w:val="3"/>
          <w:lang w:bidi="hi-IN"/>
        </w:rPr>
        <w:t>Uczestników konkursu organizowanego przez</w:t>
      </w:r>
      <w:r w:rsidRPr="000E47B4">
        <w:rPr>
          <w:rFonts w:eastAsia="SimSun"/>
          <w:b/>
          <w:kern w:val="3"/>
          <w:lang w:bidi="hi-IN"/>
        </w:rPr>
        <w:br/>
      </w:r>
      <w:r>
        <w:rPr>
          <w:rFonts w:eastAsia="SimSun"/>
          <w:b/>
          <w:kern w:val="3"/>
          <w:lang w:bidi="hi-IN"/>
        </w:rPr>
        <w:t>Zakład</w:t>
      </w:r>
      <w:r w:rsidRPr="000E47B4">
        <w:rPr>
          <w:rFonts w:eastAsia="SimSun"/>
          <w:b/>
          <w:kern w:val="3"/>
          <w:lang w:bidi="hi-IN"/>
        </w:rPr>
        <w:t xml:space="preserve"> Oczyszczania Miasta sp. z o. o. w Mysłowicach:</w:t>
      </w:r>
    </w:p>
    <w:p w14:paraId="5F9F7566" w14:textId="77777777" w:rsidR="000F1E26" w:rsidRPr="000E47B4" w:rsidRDefault="000F1E26" w:rsidP="000F1E26">
      <w:pPr>
        <w:tabs>
          <w:tab w:val="left" w:pos="1364"/>
        </w:tabs>
        <w:suppressAutoHyphens/>
        <w:autoSpaceDN w:val="0"/>
        <w:ind w:left="1080"/>
        <w:jc w:val="both"/>
        <w:textAlignment w:val="baseline"/>
        <w:rPr>
          <w:rFonts w:eastAsia="SimSun"/>
          <w:b/>
          <w:kern w:val="3"/>
          <w:lang w:bidi="hi-IN"/>
        </w:rPr>
      </w:pPr>
    </w:p>
    <w:p w14:paraId="0367BEA6" w14:textId="77777777" w:rsidR="000F1E26" w:rsidRPr="000E47B4" w:rsidRDefault="000F1E26" w:rsidP="000F1E26">
      <w:p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ab/>
        <w:t>Działając zgodnie z Ustawą z dnia 10 maja 2018 r. o ochronie danych osobowych (Dz. U. z 24 maja 2018 r. poz. 1000), oraz Rozporządzeniem Parlamentu Europejskiego i Rady (UE) 2016/679 z dnia 27 kwietnia 2016 r. zwanego dalej RODO, informujemy zgodnie z art. 13 RODO, że:</w:t>
      </w:r>
    </w:p>
    <w:p w14:paraId="3E098BB2" w14:textId="77777777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Administratorem Danych jest Zakład Oczyszczania Miasta sp. z o.o. w Mysłowicach., 41-400 Mysłowice ul. Stadionowa 11; e-mail: </w:t>
      </w:r>
      <w:hyperlink r:id="rId6" w:history="1">
        <w:r w:rsidRPr="000E47B4">
          <w:rPr>
            <w:rFonts w:eastAsia="SimSun"/>
            <w:kern w:val="3"/>
            <w:lang w:bidi="hi-IN"/>
          </w:rPr>
          <w:t>biuro@zomm.pl</w:t>
        </w:r>
      </w:hyperlink>
      <w:r w:rsidRPr="000E47B4">
        <w:rPr>
          <w:rFonts w:eastAsia="SimSun"/>
          <w:kern w:val="3"/>
          <w:lang w:bidi="hi-IN"/>
        </w:rPr>
        <w:t xml:space="preserve"> ; Tel 322221140.</w:t>
      </w:r>
    </w:p>
    <w:p w14:paraId="0F40F7A5" w14:textId="77777777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Dane kontaktowe Inspektora Ochrony Danych: adres korespondencyjny - jw.; e-mail: odo@zomm.pl ; Tel 322221140.</w:t>
      </w:r>
    </w:p>
    <w:p w14:paraId="4A692F76" w14:textId="77777777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Podstawy Prawne i cele przetwarzania Państwa danych.</w:t>
      </w:r>
    </w:p>
    <w:p w14:paraId="6B9155F2" w14:textId="77777777" w:rsidR="000F1E26" w:rsidRDefault="000F1E26" w:rsidP="000F1E26">
      <w:p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Dane Państwa będą przetwarzane w oparciu o zgodę, wyrażoną przy zgłaszaniu </w:t>
      </w:r>
      <w:r>
        <w:rPr>
          <w:rFonts w:eastAsia="SimSun"/>
          <w:kern w:val="3"/>
          <w:lang w:bidi="hi-IN"/>
        </w:rPr>
        <w:t>do Konkursu</w:t>
      </w:r>
      <w:r w:rsidRPr="000E47B4">
        <w:rPr>
          <w:rFonts w:eastAsia="SimSun"/>
          <w:kern w:val="3"/>
          <w:lang w:bidi="hi-IN"/>
        </w:rPr>
        <w:t xml:space="preserve">. Celem przetwarzania będzie realizacja procedur związanych z </w:t>
      </w:r>
      <w:r>
        <w:rPr>
          <w:rFonts w:eastAsia="SimSun"/>
          <w:kern w:val="3"/>
          <w:lang w:bidi="hi-IN"/>
        </w:rPr>
        <w:t>organizacją Konkursu, zwarcie umowy o współpracę i jej realizację</w:t>
      </w:r>
      <w:r w:rsidRPr="000E47B4">
        <w:rPr>
          <w:rFonts w:eastAsia="SimSun"/>
          <w:kern w:val="3"/>
          <w:lang w:bidi="hi-IN"/>
        </w:rPr>
        <w:t xml:space="preserve">. </w:t>
      </w:r>
    </w:p>
    <w:p w14:paraId="56275915" w14:textId="77777777" w:rsidR="000F1E26" w:rsidRPr="000E47B4" w:rsidRDefault="000F1E26" w:rsidP="000F1E26">
      <w:pPr>
        <w:suppressAutoHyphens/>
        <w:autoSpaceDN w:val="0"/>
        <w:ind w:left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Państwa dane będą przekazywane:</w:t>
      </w:r>
    </w:p>
    <w:p w14:paraId="3E916BD9" w14:textId="04394322" w:rsidR="000F1E26" w:rsidRPr="000E47B4" w:rsidRDefault="000F1E26" w:rsidP="000F1E2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wszystkim zainteresowanym podmiotom i osobom</w:t>
      </w:r>
      <w:r>
        <w:rPr>
          <w:rFonts w:eastAsia="SimSun"/>
          <w:kern w:val="3"/>
          <w:lang w:bidi="hi-IN"/>
        </w:rPr>
        <w:t xml:space="preserve"> które złożą w tym zakresie wniosek na podstawie ustawy </w:t>
      </w:r>
      <w:r w:rsidRPr="000F1E26">
        <w:rPr>
          <w:rFonts w:eastAsia="SimSun"/>
          <w:kern w:val="3"/>
          <w:lang w:bidi="hi-IN"/>
        </w:rPr>
        <w:t>z dnia 6 września 2001 r. o dostępie do informacji publicznej (</w:t>
      </w:r>
      <w:proofErr w:type="spellStart"/>
      <w:r w:rsidRPr="000F1E26">
        <w:rPr>
          <w:rFonts w:eastAsia="SimSun"/>
          <w:kern w:val="3"/>
          <w:lang w:bidi="hi-IN"/>
        </w:rPr>
        <w:t>t.j</w:t>
      </w:r>
      <w:proofErr w:type="spellEnd"/>
      <w:r w:rsidRPr="000F1E26">
        <w:rPr>
          <w:rFonts w:eastAsia="SimSun"/>
          <w:kern w:val="3"/>
          <w:lang w:bidi="hi-IN"/>
        </w:rPr>
        <w:t xml:space="preserve">. Dz. U. z 2020 r. poz. 2176 z </w:t>
      </w:r>
      <w:proofErr w:type="spellStart"/>
      <w:r w:rsidRPr="000F1E26">
        <w:rPr>
          <w:rFonts w:eastAsia="SimSun"/>
          <w:kern w:val="3"/>
          <w:lang w:bidi="hi-IN"/>
        </w:rPr>
        <w:t>późn</w:t>
      </w:r>
      <w:proofErr w:type="spellEnd"/>
      <w:r w:rsidRPr="000F1E26">
        <w:rPr>
          <w:rFonts w:eastAsia="SimSun"/>
          <w:kern w:val="3"/>
          <w:lang w:bidi="hi-IN"/>
        </w:rPr>
        <w:t>. zm.).</w:t>
      </w:r>
    </w:p>
    <w:p w14:paraId="04A584FC" w14:textId="1562ED9F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Państwa dane mogą być przekazywane poza Europejski Obszar Gospodarczy ponieważ postępowanie o udzielenie zamówienia publicznego jest jawne, z uwzględnieniem ograniczenia, </w:t>
      </w:r>
      <w:r w:rsidRPr="000E47B4">
        <w:rPr>
          <w:rFonts w:eastAsia="SimSun"/>
          <w:kern w:val="3"/>
          <w:lang w:bidi="hi-IN"/>
        </w:rPr>
        <w:br/>
        <w:t>o którym mowa w punkcie 4.</w:t>
      </w:r>
    </w:p>
    <w:p w14:paraId="5CEB6148" w14:textId="3C82F8CB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Państwa dane będą przechowywane przez okres 5 lat od daty zakończenia </w:t>
      </w:r>
      <w:r>
        <w:rPr>
          <w:rFonts w:eastAsia="SimSun"/>
          <w:kern w:val="3"/>
          <w:lang w:bidi="hi-IN"/>
        </w:rPr>
        <w:t>Konkursu</w:t>
      </w:r>
      <w:r w:rsidRPr="000E47B4">
        <w:rPr>
          <w:rFonts w:eastAsia="SimSun"/>
          <w:kern w:val="3"/>
          <w:lang w:bidi="hi-IN"/>
        </w:rPr>
        <w:t>.</w:t>
      </w:r>
    </w:p>
    <w:p w14:paraId="4CFFE7AA" w14:textId="77777777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Każda osoba, której dane są przetwarzane przez ZOM, ma prawo żądania do:</w:t>
      </w:r>
    </w:p>
    <w:p w14:paraId="10673CCD" w14:textId="77777777" w:rsidR="000F1E26" w:rsidRPr="000E47B4" w:rsidRDefault="000F1E26" w:rsidP="000F1E2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796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dostępu do swoich danych osobowych zgodnie z art. 15 RODO,</w:t>
      </w:r>
    </w:p>
    <w:p w14:paraId="6394485B" w14:textId="77777777" w:rsidR="000F1E26" w:rsidRPr="000E47B4" w:rsidRDefault="000F1E26" w:rsidP="000F1E2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796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sprostowania danych osobowych zgodnie z art. 16 RODO,</w:t>
      </w:r>
    </w:p>
    <w:p w14:paraId="562ADEB7" w14:textId="77777777" w:rsidR="000F1E26" w:rsidRDefault="000F1E26" w:rsidP="000F1E2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796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usunięcia swoich danych osobowych zgodnie z art. 17 RODO,</w:t>
      </w:r>
    </w:p>
    <w:p w14:paraId="460C77B9" w14:textId="45AEE56D" w:rsidR="000F1E26" w:rsidRPr="000F1E26" w:rsidRDefault="000F1E26" w:rsidP="000F1E26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hanging="796"/>
        <w:jc w:val="both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o</w:t>
      </w:r>
      <w:r w:rsidRPr="000F1E26">
        <w:rPr>
          <w:rFonts w:eastAsia="SimSun"/>
          <w:kern w:val="3"/>
          <w:lang w:bidi="hi-IN"/>
        </w:rPr>
        <w:t>graniczenia przetwarzania swoich danych osobowych zgodnie z art. 18 RODO,</w:t>
      </w:r>
    </w:p>
    <w:p w14:paraId="6759C7C0" w14:textId="77777777" w:rsidR="000F1E26" w:rsidRPr="000E47B4" w:rsidRDefault="000F1E26" w:rsidP="000F1E2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1134" w:hanging="850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przenoszenia swoich danych osobowych zgodnie z art. 20 RODO,</w:t>
      </w:r>
    </w:p>
    <w:p w14:paraId="7A50FEE4" w14:textId="77777777" w:rsidR="000F1E26" w:rsidRPr="000E47B4" w:rsidRDefault="000F1E26" w:rsidP="000F1E2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1134" w:hanging="850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>wniesienia skargi do organu nadzorczego, tzn. do Prezesa Urzędu Ochrony Danych Osobowych (ul. Stawki 2, 00-193 Warszawa).</w:t>
      </w:r>
    </w:p>
    <w:p w14:paraId="104F717C" w14:textId="77777777" w:rsidR="000F1E26" w:rsidRPr="000E47B4" w:rsidRDefault="000F1E26" w:rsidP="000F1E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SimSun"/>
          <w:kern w:val="3"/>
          <w:lang w:bidi="hi-IN"/>
        </w:rPr>
      </w:pPr>
      <w:r w:rsidRPr="000E47B4">
        <w:rPr>
          <w:rFonts w:eastAsia="SimSun"/>
          <w:kern w:val="3"/>
          <w:lang w:bidi="hi-IN"/>
        </w:rPr>
        <w:t xml:space="preserve"> Państwa dane osobowe nie będą przetwarzane  w sposób automatyczny, w szczególności nie będą podlegać profilowaniu.</w:t>
      </w:r>
    </w:p>
    <w:p w14:paraId="7D78AC57" w14:textId="77777777" w:rsidR="000F1E26" w:rsidRDefault="000F1E26" w:rsidP="00176BBB"/>
    <w:sectPr w:rsidR="000F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D67"/>
    <w:multiLevelType w:val="multilevel"/>
    <w:tmpl w:val="F68E717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FE700E"/>
    <w:multiLevelType w:val="hybridMultilevel"/>
    <w:tmpl w:val="3D2ACA50"/>
    <w:lvl w:ilvl="0" w:tplc="B0846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DDE"/>
    <w:multiLevelType w:val="multilevel"/>
    <w:tmpl w:val="D7DEF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74137D"/>
    <w:multiLevelType w:val="multilevel"/>
    <w:tmpl w:val="AEA469D0"/>
    <w:lvl w:ilvl="0">
      <w:numFmt w:val="bullet"/>
      <w:lvlText w:val="•"/>
      <w:lvlJc w:val="left"/>
      <w:pPr>
        <w:ind w:left="221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7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93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9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65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401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7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73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92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F2A3AAB"/>
    <w:multiLevelType w:val="hybridMultilevel"/>
    <w:tmpl w:val="0562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4876"/>
    <w:multiLevelType w:val="hybridMultilevel"/>
    <w:tmpl w:val="1250E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6DD"/>
    <w:multiLevelType w:val="hybridMultilevel"/>
    <w:tmpl w:val="DEA28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0843"/>
    <w:multiLevelType w:val="multilevel"/>
    <w:tmpl w:val="409C1890"/>
    <w:lvl w:ilvl="0">
      <w:numFmt w:val="bullet"/>
      <w:lvlText w:val="•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01B3AE5"/>
    <w:multiLevelType w:val="multilevel"/>
    <w:tmpl w:val="4118ABF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4"/>
    <w:rsid w:val="000125D7"/>
    <w:rsid w:val="00040AF5"/>
    <w:rsid w:val="000913DD"/>
    <w:rsid w:val="000F1B79"/>
    <w:rsid w:val="000F1E26"/>
    <w:rsid w:val="00171065"/>
    <w:rsid w:val="00176BBB"/>
    <w:rsid w:val="00195AD9"/>
    <w:rsid w:val="00195EB5"/>
    <w:rsid w:val="001B6154"/>
    <w:rsid w:val="002C3635"/>
    <w:rsid w:val="002F453C"/>
    <w:rsid w:val="003E4EA2"/>
    <w:rsid w:val="00422B2B"/>
    <w:rsid w:val="004622AB"/>
    <w:rsid w:val="004D0687"/>
    <w:rsid w:val="004E4AAF"/>
    <w:rsid w:val="004F3D3D"/>
    <w:rsid w:val="00536F50"/>
    <w:rsid w:val="00555A7B"/>
    <w:rsid w:val="005C2162"/>
    <w:rsid w:val="006227C9"/>
    <w:rsid w:val="00671520"/>
    <w:rsid w:val="006B17D2"/>
    <w:rsid w:val="00722501"/>
    <w:rsid w:val="007557D4"/>
    <w:rsid w:val="00764153"/>
    <w:rsid w:val="008961BE"/>
    <w:rsid w:val="008D400B"/>
    <w:rsid w:val="008F7848"/>
    <w:rsid w:val="0090026C"/>
    <w:rsid w:val="00900C89"/>
    <w:rsid w:val="0090313C"/>
    <w:rsid w:val="00930CC0"/>
    <w:rsid w:val="00965A29"/>
    <w:rsid w:val="00966A53"/>
    <w:rsid w:val="009762BA"/>
    <w:rsid w:val="009E3D4C"/>
    <w:rsid w:val="00A66DE9"/>
    <w:rsid w:val="00A72BBE"/>
    <w:rsid w:val="00AF31B0"/>
    <w:rsid w:val="00B60C75"/>
    <w:rsid w:val="00B64E23"/>
    <w:rsid w:val="00B93757"/>
    <w:rsid w:val="00C56C93"/>
    <w:rsid w:val="00C6381F"/>
    <w:rsid w:val="00C64992"/>
    <w:rsid w:val="00D01E9B"/>
    <w:rsid w:val="00D42F3D"/>
    <w:rsid w:val="00DE40F1"/>
    <w:rsid w:val="00E016AF"/>
    <w:rsid w:val="00E7379D"/>
    <w:rsid w:val="00E94408"/>
    <w:rsid w:val="00E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171A"/>
  <w15:chartTrackingRefBased/>
  <w15:docId w15:val="{4A2F19DE-3605-4781-BC51-0874D987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9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omm.pl" TargetMode="External"/><Relationship Id="rId5" Type="http://schemas.openxmlformats.org/officeDocument/2006/relationships/hyperlink" Target="mailto:biuro@zo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Paśko</dc:creator>
  <cp:keywords/>
  <dc:description/>
  <cp:lastModifiedBy>Kadry03</cp:lastModifiedBy>
  <cp:revision>5</cp:revision>
  <dcterms:created xsi:type="dcterms:W3CDTF">2021-12-17T14:26:00Z</dcterms:created>
  <dcterms:modified xsi:type="dcterms:W3CDTF">2021-12-17T14:44:00Z</dcterms:modified>
</cp:coreProperties>
</file>